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D8A" w:rsidRPr="0037030D" w:rsidRDefault="003D6D8A" w:rsidP="0037030D">
      <w:pPr>
        <w:shd w:val="clear" w:color="auto" w:fill="FFFFFF"/>
        <w:spacing w:before="100" w:beforeAutospacing="1" w:after="100" w:afterAutospacing="1" w:line="360" w:lineRule="auto"/>
        <w:jc w:val="center"/>
        <w:rPr>
          <w:rFonts w:ascii="Arial" w:eastAsia="Times New Roman" w:hAnsi="Arial" w:cs="Arial"/>
          <w:b/>
          <w:color w:val="000000" w:themeColor="text1"/>
          <w:sz w:val="24"/>
          <w:szCs w:val="24"/>
          <w:lang w:eastAsia="tr-TR"/>
        </w:rPr>
      </w:pPr>
      <w:r w:rsidRPr="0037030D">
        <w:rPr>
          <w:rFonts w:ascii="Arial" w:eastAsia="Times New Roman" w:hAnsi="Arial" w:cs="Arial"/>
          <w:b/>
          <w:color w:val="000000" w:themeColor="text1"/>
          <w:sz w:val="24"/>
          <w:szCs w:val="24"/>
          <w:lang w:eastAsia="tr-TR"/>
        </w:rPr>
        <w:t>KURSİYER ŞARTNAMESİ</w:t>
      </w:r>
    </w:p>
    <w:p w:rsidR="0037030D" w:rsidRPr="0037030D" w:rsidRDefault="00960D0C" w:rsidP="0037030D">
      <w:pPr>
        <w:numPr>
          <w:ilvl w:val="0"/>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Pr>
          <w:rFonts w:ascii="Arial" w:eastAsia="Times New Roman" w:hAnsi="Arial" w:cs="Arial"/>
          <w:color w:val="000000" w:themeColor="text1"/>
          <w:sz w:val="24"/>
          <w:szCs w:val="24"/>
          <w:lang w:eastAsia="tr-TR"/>
        </w:rPr>
        <w:t>K</w:t>
      </w:r>
      <w:r w:rsidR="003D6D8A" w:rsidRPr="003D6D8A">
        <w:rPr>
          <w:rFonts w:ascii="Arial" w:eastAsia="Times New Roman" w:hAnsi="Arial" w:cs="Arial"/>
          <w:color w:val="000000" w:themeColor="text1"/>
          <w:sz w:val="24"/>
          <w:szCs w:val="24"/>
          <w:lang w:eastAsia="tr-TR"/>
        </w:rPr>
        <w:t>ursiyerler, yaptıkları çalışmanın gerektirdiği tüm malzeme ve araç-gereçleri kendileri temin eder.</w:t>
      </w:r>
    </w:p>
    <w:p w:rsidR="003D6D8A" w:rsidRPr="003D6D8A" w:rsidRDefault="003D6D8A" w:rsidP="0037030D">
      <w:pPr>
        <w:numPr>
          <w:ilvl w:val="0"/>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sidRPr="003D6D8A">
        <w:rPr>
          <w:rFonts w:ascii="Arial" w:eastAsia="Times New Roman" w:hAnsi="Arial" w:cs="Arial"/>
          <w:color w:val="000000" w:themeColor="text1"/>
          <w:sz w:val="24"/>
          <w:szCs w:val="24"/>
          <w:lang w:eastAsia="tr-TR"/>
        </w:rPr>
        <w:t>Kayıt yaptırılan kurslar, devam zorunluğu gerektirir.</w:t>
      </w:r>
    </w:p>
    <w:p w:rsidR="003D6D8A" w:rsidRPr="003D6D8A" w:rsidRDefault="003D6D8A" w:rsidP="0037030D">
      <w:pPr>
        <w:numPr>
          <w:ilvl w:val="0"/>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sidRPr="003D6D8A">
        <w:rPr>
          <w:rFonts w:ascii="Arial" w:eastAsia="Times New Roman" w:hAnsi="Arial" w:cs="Arial"/>
          <w:color w:val="000000" w:themeColor="text1"/>
          <w:sz w:val="24"/>
          <w:szCs w:val="24"/>
          <w:lang w:eastAsia="tr-TR"/>
        </w:rPr>
        <w:t>Kurslarımızda, kayıt yaptırılan eğitimin sonunda Millî Eğitim Bakanlığı tarafından belirtildiği şekilde ders saatini doldurmuş ve başarıl</w:t>
      </w:r>
      <w:r w:rsidR="00960D0C">
        <w:rPr>
          <w:rFonts w:ascii="Arial" w:eastAsia="Times New Roman" w:hAnsi="Arial" w:cs="Arial"/>
          <w:color w:val="000000" w:themeColor="text1"/>
          <w:sz w:val="24"/>
          <w:szCs w:val="24"/>
          <w:lang w:eastAsia="tr-TR"/>
        </w:rPr>
        <w:t>ı olmuş her kursiyerin Sertifikası e-Devlet’ine yansıtılır.</w:t>
      </w:r>
    </w:p>
    <w:p w:rsidR="003D6D8A" w:rsidRPr="003D6D8A" w:rsidRDefault="003D6D8A" w:rsidP="0037030D">
      <w:pPr>
        <w:numPr>
          <w:ilvl w:val="0"/>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sidRPr="003D6D8A">
        <w:rPr>
          <w:rFonts w:ascii="Arial" w:eastAsia="Times New Roman" w:hAnsi="Arial" w:cs="Arial"/>
          <w:color w:val="000000" w:themeColor="text1"/>
          <w:sz w:val="24"/>
          <w:szCs w:val="24"/>
          <w:lang w:eastAsia="tr-TR"/>
        </w:rPr>
        <w:t>Eğitim aldığı merkezin demirbaşına zarar verdiği tespit edilen kursiyer, verdiği zararı karşılamakla yükümlüdür.</w:t>
      </w:r>
    </w:p>
    <w:p w:rsidR="003D6D8A" w:rsidRPr="003D6D8A" w:rsidRDefault="003D6D8A" w:rsidP="0037030D">
      <w:pPr>
        <w:numPr>
          <w:ilvl w:val="0"/>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sidRPr="003D6D8A">
        <w:rPr>
          <w:rFonts w:ascii="Arial" w:eastAsia="Times New Roman" w:hAnsi="Arial" w:cs="Arial"/>
          <w:color w:val="000000" w:themeColor="text1"/>
          <w:sz w:val="24"/>
          <w:szCs w:val="24"/>
          <w:lang w:eastAsia="tr-TR"/>
        </w:rPr>
        <w:t xml:space="preserve">Kursiyerler bir eğitim döneminde dilerse aynı alan içerisinde ders saatleri çakışmamak şartıyla iki farklı </w:t>
      </w:r>
      <w:proofErr w:type="gramStart"/>
      <w:r w:rsidRPr="003D6D8A">
        <w:rPr>
          <w:rFonts w:ascii="Arial" w:eastAsia="Times New Roman" w:hAnsi="Arial" w:cs="Arial"/>
          <w:color w:val="000000" w:themeColor="text1"/>
          <w:sz w:val="24"/>
          <w:szCs w:val="24"/>
          <w:lang w:eastAsia="tr-TR"/>
        </w:rPr>
        <w:t>branşa</w:t>
      </w:r>
      <w:proofErr w:type="gramEnd"/>
      <w:r w:rsidRPr="003D6D8A">
        <w:rPr>
          <w:rFonts w:ascii="Arial" w:eastAsia="Times New Roman" w:hAnsi="Arial" w:cs="Arial"/>
          <w:color w:val="000000" w:themeColor="text1"/>
          <w:sz w:val="24"/>
          <w:szCs w:val="24"/>
          <w:lang w:eastAsia="tr-TR"/>
        </w:rPr>
        <w:t xml:space="preserve"> kayıt yaptırabilirler.</w:t>
      </w:r>
    </w:p>
    <w:p w:rsidR="003D6D8A" w:rsidRPr="003D6D8A" w:rsidRDefault="00330422" w:rsidP="0037030D">
      <w:pPr>
        <w:numPr>
          <w:ilvl w:val="0"/>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sidRPr="0037030D">
        <w:rPr>
          <w:rFonts w:ascii="Arial" w:eastAsia="Times New Roman" w:hAnsi="Arial" w:cs="Arial"/>
          <w:color w:val="000000" w:themeColor="text1"/>
          <w:sz w:val="24"/>
          <w:szCs w:val="24"/>
          <w:lang w:eastAsia="tr-TR"/>
        </w:rPr>
        <w:t>Tuzla Halk Eğitimi Merkezi</w:t>
      </w:r>
      <w:r w:rsidR="003D6D8A" w:rsidRPr="003D6D8A">
        <w:rPr>
          <w:rFonts w:ascii="Arial" w:eastAsia="Times New Roman" w:hAnsi="Arial" w:cs="Arial"/>
          <w:color w:val="000000" w:themeColor="text1"/>
          <w:sz w:val="24"/>
          <w:szCs w:val="24"/>
          <w:lang w:eastAsia="tr-TR"/>
        </w:rPr>
        <w:t xml:space="preserve"> gerek eğitim dönemi içerisinde gerekse sonunda yerel, ulusal ve uluslararası sergiler düzenler. Kursiyer, ürettiği ürünleri </w:t>
      </w:r>
      <w:r w:rsidRPr="0037030D">
        <w:rPr>
          <w:rFonts w:ascii="Arial" w:eastAsia="Times New Roman" w:hAnsi="Arial" w:cs="Arial"/>
          <w:color w:val="000000" w:themeColor="text1"/>
          <w:sz w:val="24"/>
          <w:szCs w:val="24"/>
          <w:lang w:eastAsia="tr-TR"/>
        </w:rPr>
        <w:t>Tuzla Halk Eğitimi Merkezi’nin</w:t>
      </w:r>
      <w:r w:rsidR="003D6D8A" w:rsidRPr="003D6D8A">
        <w:rPr>
          <w:rFonts w:ascii="Arial" w:eastAsia="Times New Roman" w:hAnsi="Arial" w:cs="Arial"/>
          <w:color w:val="000000" w:themeColor="text1"/>
          <w:sz w:val="24"/>
          <w:szCs w:val="24"/>
          <w:lang w:eastAsia="tr-TR"/>
        </w:rPr>
        <w:t xml:space="preserve"> düzenleyeceği yerel, ulusal, uluslararası etkinliklerde talep edildiği takdirde sergilemekle yükümlüdür. </w:t>
      </w:r>
      <w:r w:rsidRPr="0037030D">
        <w:rPr>
          <w:rFonts w:ascii="Arial" w:eastAsia="Times New Roman" w:hAnsi="Arial" w:cs="Arial"/>
          <w:color w:val="000000" w:themeColor="text1"/>
          <w:sz w:val="24"/>
          <w:szCs w:val="24"/>
          <w:lang w:eastAsia="tr-TR"/>
        </w:rPr>
        <w:t>Tuzla Halk Eğitimi Merkezi</w:t>
      </w:r>
      <w:r w:rsidR="003D6D8A" w:rsidRPr="003D6D8A">
        <w:rPr>
          <w:rFonts w:ascii="Arial" w:eastAsia="Times New Roman" w:hAnsi="Arial" w:cs="Arial"/>
          <w:color w:val="000000" w:themeColor="text1"/>
          <w:sz w:val="24"/>
          <w:szCs w:val="24"/>
          <w:lang w:eastAsia="tr-TR"/>
        </w:rPr>
        <w:t xml:space="preserve"> söz konusu sergilerinde kursiyer ürünlerinden sergilenmeye değer gördüklerine yer verip vermeme hakkına sahiptir.</w:t>
      </w:r>
    </w:p>
    <w:p w:rsidR="003D6D8A" w:rsidRPr="003D6D8A" w:rsidRDefault="00330422" w:rsidP="0037030D">
      <w:pPr>
        <w:numPr>
          <w:ilvl w:val="0"/>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sidRPr="0037030D">
        <w:rPr>
          <w:rFonts w:ascii="Arial" w:eastAsia="Times New Roman" w:hAnsi="Arial" w:cs="Arial"/>
          <w:color w:val="000000" w:themeColor="text1"/>
          <w:sz w:val="24"/>
          <w:szCs w:val="24"/>
          <w:lang w:eastAsia="tr-TR"/>
        </w:rPr>
        <w:t>Tuzla halk Eğitimi Merkezi</w:t>
      </w:r>
      <w:r w:rsidR="003D6D8A" w:rsidRPr="003D6D8A">
        <w:rPr>
          <w:rFonts w:ascii="Arial" w:eastAsia="Times New Roman" w:hAnsi="Arial" w:cs="Arial"/>
          <w:color w:val="000000" w:themeColor="text1"/>
          <w:sz w:val="24"/>
          <w:szCs w:val="24"/>
          <w:lang w:eastAsia="tr-TR"/>
        </w:rPr>
        <w:t>, kursiyerlerin ders ortamındaki görüntülerini ve üretmiş oldukları eserlerin sesli, görüntülü, yazılı vb. tüm kayıtlarını herhangi bir yayın organında yayınlama hakkına sahiptir.</w:t>
      </w:r>
    </w:p>
    <w:p w:rsidR="003D6D8A" w:rsidRPr="003D6D8A" w:rsidRDefault="003D6D8A" w:rsidP="0037030D">
      <w:pPr>
        <w:numPr>
          <w:ilvl w:val="0"/>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sidRPr="003D6D8A">
        <w:rPr>
          <w:rFonts w:ascii="Arial" w:eastAsia="Times New Roman" w:hAnsi="Arial" w:cs="Arial"/>
          <w:color w:val="000000" w:themeColor="text1"/>
          <w:sz w:val="24"/>
          <w:szCs w:val="24"/>
          <w:lang w:eastAsia="tr-TR"/>
        </w:rPr>
        <w:t>Kursun demirbaşına zarar veren, mazeretsiz olarak devamsızlık yapan, derslere sürekli geç kalan, kursun işleyişini bozan kursiyer uyarılır, tüm uyarılara rağmen davranışlarında ısrar eden kursiyer ile ilişik kesilir.</w:t>
      </w:r>
    </w:p>
    <w:p w:rsidR="003D6D8A" w:rsidRPr="003D6D8A" w:rsidRDefault="00330422" w:rsidP="0037030D">
      <w:pPr>
        <w:numPr>
          <w:ilvl w:val="0"/>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sidRPr="0037030D">
        <w:rPr>
          <w:rFonts w:ascii="Arial" w:eastAsia="Times New Roman" w:hAnsi="Arial" w:cs="Arial"/>
          <w:color w:val="000000" w:themeColor="text1"/>
          <w:sz w:val="24"/>
          <w:szCs w:val="24"/>
          <w:lang w:eastAsia="tr-TR"/>
        </w:rPr>
        <w:t xml:space="preserve">Tuzla Halk Eğitimi Merkezi </w:t>
      </w:r>
      <w:r w:rsidR="003D6D8A" w:rsidRPr="003D6D8A">
        <w:rPr>
          <w:rFonts w:ascii="Arial" w:eastAsia="Times New Roman" w:hAnsi="Arial" w:cs="Arial"/>
          <w:color w:val="000000" w:themeColor="text1"/>
          <w:sz w:val="24"/>
          <w:szCs w:val="24"/>
          <w:lang w:eastAsia="tr-TR"/>
        </w:rPr>
        <w:t xml:space="preserve">tüm resmî tatillerde, dini ve milli bayramlarda kapalı olur ve eğitime ara verilir. Ayrıca Millî Eğitim Bakanlığı ve İstanbul Valiliği tarafından herhangi bir sebeple </w:t>
      </w:r>
      <w:r w:rsidR="00387C42">
        <w:rPr>
          <w:rFonts w:ascii="Arial" w:eastAsia="Times New Roman" w:hAnsi="Arial" w:cs="Arial"/>
          <w:color w:val="000000" w:themeColor="text1"/>
          <w:sz w:val="24"/>
          <w:szCs w:val="24"/>
          <w:lang w:eastAsia="tr-TR"/>
        </w:rPr>
        <w:t>Yaygın Eğitim Merkezi</w:t>
      </w:r>
      <w:r w:rsidR="003D6D8A" w:rsidRPr="003D6D8A">
        <w:rPr>
          <w:rFonts w:ascii="Arial" w:eastAsia="Times New Roman" w:hAnsi="Arial" w:cs="Arial"/>
          <w:color w:val="000000" w:themeColor="text1"/>
          <w:sz w:val="24"/>
          <w:szCs w:val="24"/>
          <w:lang w:eastAsia="tr-TR"/>
        </w:rPr>
        <w:t xml:space="preserve"> tatil edildiğinde tüm eğitim merkezlerimizde eğitime ara verilir. Bu durumda gerekli resmi makamlar tarafından açıklama yapılmış olup tekrar </w:t>
      </w:r>
      <w:r w:rsidRPr="0037030D">
        <w:rPr>
          <w:rFonts w:ascii="Arial" w:eastAsia="Times New Roman" w:hAnsi="Arial" w:cs="Arial"/>
          <w:color w:val="000000" w:themeColor="text1"/>
          <w:sz w:val="24"/>
          <w:szCs w:val="24"/>
          <w:lang w:eastAsia="tr-TR"/>
        </w:rPr>
        <w:t xml:space="preserve">Tuzla Halk Eğitimi Merkezi </w:t>
      </w:r>
      <w:r w:rsidR="003D6D8A" w:rsidRPr="003D6D8A">
        <w:rPr>
          <w:rFonts w:ascii="Arial" w:eastAsia="Times New Roman" w:hAnsi="Arial" w:cs="Arial"/>
          <w:color w:val="000000" w:themeColor="text1"/>
          <w:sz w:val="24"/>
          <w:szCs w:val="24"/>
          <w:lang w:eastAsia="tr-TR"/>
        </w:rPr>
        <w:t xml:space="preserve">tarafından kursiyerlere bilgilendirme </w:t>
      </w:r>
      <w:r w:rsidR="00960D0C">
        <w:rPr>
          <w:rFonts w:ascii="Arial" w:eastAsia="Times New Roman" w:hAnsi="Arial" w:cs="Arial"/>
          <w:color w:val="000000" w:themeColor="text1"/>
          <w:sz w:val="24"/>
          <w:szCs w:val="24"/>
          <w:lang w:eastAsia="tr-TR"/>
        </w:rPr>
        <w:t>yapılmayabilir.</w:t>
      </w:r>
    </w:p>
    <w:p w:rsidR="003D6D8A" w:rsidRPr="003D6D8A" w:rsidRDefault="00330422" w:rsidP="0037030D">
      <w:pPr>
        <w:numPr>
          <w:ilvl w:val="0"/>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sidRPr="0037030D">
        <w:rPr>
          <w:rFonts w:ascii="Arial" w:eastAsia="Times New Roman" w:hAnsi="Arial" w:cs="Arial"/>
          <w:color w:val="000000" w:themeColor="text1"/>
          <w:sz w:val="24"/>
          <w:szCs w:val="24"/>
          <w:lang w:eastAsia="tr-TR"/>
        </w:rPr>
        <w:t>Tuzla Halk Eğitimi Merkezi</w:t>
      </w:r>
      <w:r w:rsidR="003D6D8A" w:rsidRPr="003D6D8A">
        <w:rPr>
          <w:rFonts w:ascii="Arial" w:eastAsia="Times New Roman" w:hAnsi="Arial" w:cs="Arial"/>
          <w:color w:val="000000" w:themeColor="text1"/>
          <w:sz w:val="24"/>
          <w:szCs w:val="24"/>
          <w:lang w:eastAsia="tr-TR"/>
        </w:rPr>
        <w:t xml:space="preserve"> Müdürlüğü öğretmenler toplantısı düzenlediğinde eğitime ara verilebilir. Bu durumda kursiyerlere sms, te</w:t>
      </w:r>
      <w:r w:rsidR="00861C3D">
        <w:rPr>
          <w:rFonts w:ascii="Arial" w:eastAsia="Times New Roman" w:hAnsi="Arial" w:cs="Arial"/>
          <w:color w:val="000000" w:themeColor="text1"/>
          <w:sz w:val="24"/>
          <w:szCs w:val="24"/>
          <w:lang w:eastAsia="tr-TR"/>
        </w:rPr>
        <w:t>le</w:t>
      </w:r>
      <w:r w:rsidR="003D6D8A" w:rsidRPr="003D6D8A">
        <w:rPr>
          <w:rFonts w:ascii="Arial" w:eastAsia="Times New Roman" w:hAnsi="Arial" w:cs="Arial"/>
          <w:color w:val="000000" w:themeColor="text1"/>
          <w:sz w:val="24"/>
          <w:szCs w:val="24"/>
          <w:lang w:eastAsia="tr-TR"/>
        </w:rPr>
        <w:t>fon, e-posta</w:t>
      </w:r>
      <w:r w:rsidR="00960D0C">
        <w:rPr>
          <w:rFonts w:ascii="Arial" w:eastAsia="Times New Roman" w:hAnsi="Arial" w:cs="Arial"/>
          <w:color w:val="000000" w:themeColor="text1"/>
          <w:sz w:val="24"/>
          <w:szCs w:val="24"/>
          <w:lang w:eastAsia="tr-TR"/>
        </w:rPr>
        <w:t xml:space="preserve">, sosyal medya </w:t>
      </w:r>
      <w:r w:rsidR="003D6D8A" w:rsidRPr="003D6D8A">
        <w:rPr>
          <w:rFonts w:ascii="Arial" w:eastAsia="Times New Roman" w:hAnsi="Arial" w:cs="Arial"/>
          <w:color w:val="000000" w:themeColor="text1"/>
          <w:sz w:val="24"/>
          <w:szCs w:val="24"/>
          <w:lang w:eastAsia="tr-TR"/>
        </w:rPr>
        <w:t>gibi kanallarla bilgilendirme yapılır.</w:t>
      </w:r>
    </w:p>
    <w:p w:rsidR="003D6D8A" w:rsidRPr="003D6D8A" w:rsidRDefault="003D6D8A" w:rsidP="0037030D">
      <w:pPr>
        <w:numPr>
          <w:ilvl w:val="0"/>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sidRPr="003D6D8A">
        <w:rPr>
          <w:rFonts w:ascii="Arial" w:eastAsia="Times New Roman" w:hAnsi="Arial" w:cs="Arial"/>
          <w:color w:val="000000" w:themeColor="text1"/>
          <w:sz w:val="24"/>
          <w:szCs w:val="24"/>
          <w:lang w:eastAsia="tr-TR"/>
        </w:rPr>
        <w:lastRenderedPageBreak/>
        <w:t xml:space="preserve">Kursiyerler kişisel eşyalarını ve branş çalışmalarını kurs merkezinde bırakamaz. Bu kurala dikkat etmeyen kursiyerler için </w:t>
      </w:r>
      <w:r w:rsidR="00330422" w:rsidRPr="0037030D">
        <w:rPr>
          <w:rFonts w:ascii="Arial" w:eastAsia="Times New Roman" w:hAnsi="Arial" w:cs="Arial"/>
          <w:color w:val="000000" w:themeColor="text1"/>
          <w:sz w:val="24"/>
          <w:szCs w:val="24"/>
          <w:lang w:eastAsia="tr-TR"/>
        </w:rPr>
        <w:t xml:space="preserve">Tuzla Halk Eğitimi Merkezi </w:t>
      </w:r>
      <w:r w:rsidRPr="003D6D8A">
        <w:rPr>
          <w:rFonts w:ascii="Arial" w:eastAsia="Times New Roman" w:hAnsi="Arial" w:cs="Arial"/>
          <w:color w:val="000000" w:themeColor="text1"/>
          <w:sz w:val="24"/>
          <w:szCs w:val="24"/>
          <w:lang w:eastAsia="tr-TR"/>
        </w:rPr>
        <w:t>herhangi bir sorumluluk kabul etmez.</w:t>
      </w:r>
    </w:p>
    <w:p w:rsidR="003D6D8A" w:rsidRPr="00960D0C" w:rsidRDefault="00330422" w:rsidP="00960D0C">
      <w:pPr>
        <w:numPr>
          <w:ilvl w:val="0"/>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sidRPr="0037030D">
        <w:rPr>
          <w:rFonts w:ascii="Arial" w:eastAsia="Times New Roman" w:hAnsi="Arial" w:cs="Arial"/>
          <w:color w:val="000000" w:themeColor="text1"/>
          <w:sz w:val="24"/>
          <w:szCs w:val="24"/>
          <w:lang w:eastAsia="tr-TR"/>
        </w:rPr>
        <w:t>Tuzla Halk Eğitimi Merkezi</w:t>
      </w:r>
      <w:r w:rsidR="003D6D8A" w:rsidRPr="003D6D8A">
        <w:rPr>
          <w:rFonts w:ascii="Arial" w:eastAsia="Times New Roman" w:hAnsi="Arial" w:cs="Arial"/>
          <w:color w:val="000000" w:themeColor="text1"/>
          <w:sz w:val="24"/>
          <w:szCs w:val="24"/>
          <w:lang w:eastAsia="tr-TR"/>
        </w:rPr>
        <w:t xml:space="preserve">’ </w:t>
      </w:r>
      <w:proofErr w:type="spellStart"/>
      <w:r w:rsidRPr="0037030D">
        <w:rPr>
          <w:rFonts w:ascii="Arial" w:eastAsia="Times New Roman" w:hAnsi="Arial" w:cs="Arial"/>
          <w:color w:val="000000" w:themeColor="text1"/>
          <w:sz w:val="24"/>
          <w:szCs w:val="24"/>
          <w:lang w:eastAsia="tr-TR"/>
        </w:rPr>
        <w:t>nde</w:t>
      </w:r>
      <w:proofErr w:type="spellEnd"/>
      <w:r w:rsidR="003D6D8A" w:rsidRPr="003D6D8A">
        <w:rPr>
          <w:rFonts w:ascii="Arial" w:eastAsia="Times New Roman" w:hAnsi="Arial" w:cs="Arial"/>
          <w:color w:val="000000" w:themeColor="text1"/>
          <w:sz w:val="24"/>
          <w:szCs w:val="24"/>
          <w:lang w:eastAsia="tr-TR"/>
        </w:rPr>
        <w:t xml:space="preserve"> yetişkin e</w:t>
      </w:r>
      <w:r w:rsidRPr="0037030D">
        <w:rPr>
          <w:rFonts w:ascii="Arial" w:eastAsia="Times New Roman" w:hAnsi="Arial" w:cs="Arial"/>
          <w:color w:val="000000" w:themeColor="text1"/>
          <w:sz w:val="24"/>
          <w:szCs w:val="24"/>
          <w:lang w:eastAsia="tr-TR"/>
        </w:rPr>
        <w:t xml:space="preserve">ğitimine kayıt yaptırma şartı </w:t>
      </w:r>
      <w:proofErr w:type="gramStart"/>
      <w:r w:rsidR="00960D0C">
        <w:rPr>
          <w:rFonts w:ascii="Arial" w:eastAsia="Times New Roman" w:hAnsi="Arial" w:cs="Arial"/>
          <w:color w:val="000000" w:themeColor="text1"/>
          <w:sz w:val="24"/>
          <w:szCs w:val="24"/>
          <w:lang w:eastAsia="tr-TR"/>
        </w:rPr>
        <w:t>modüllere</w:t>
      </w:r>
      <w:proofErr w:type="gramEnd"/>
      <w:r w:rsidR="00960D0C">
        <w:rPr>
          <w:rFonts w:ascii="Arial" w:eastAsia="Times New Roman" w:hAnsi="Arial" w:cs="Arial"/>
          <w:color w:val="000000" w:themeColor="text1"/>
          <w:sz w:val="24"/>
          <w:szCs w:val="24"/>
          <w:lang w:eastAsia="tr-TR"/>
        </w:rPr>
        <w:t xml:space="preserve"> göre değişiklik gösterir.</w:t>
      </w:r>
      <w:r w:rsidR="00960D0C" w:rsidRPr="00960D0C">
        <w:rPr>
          <w:rFonts w:ascii="Arial" w:eastAsia="Times New Roman" w:hAnsi="Arial" w:cs="Arial"/>
          <w:color w:val="000000" w:themeColor="text1"/>
          <w:sz w:val="24"/>
          <w:szCs w:val="24"/>
          <w:lang w:eastAsia="tr-TR"/>
        </w:rPr>
        <w:t xml:space="preserve"> </w:t>
      </w:r>
      <w:r w:rsidR="00960D0C" w:rsidRPr="003D6D8A">
        <w:rPr>
          <w:rFonts w:ascii="Arial" w:eastAsia="Times New Roman" w:hAnsi="Arial" w:cs="Arial"/>
          <w:color w:val="000000" w:themeColor="text1"/>
          <w:sz w:val="24"/>
          <w:szCs w:val="24"/>
          <w:lang w:eastAsia="tr-TR"/>
        </w:rPr>
        <w:t>18 yaşından küçük olan kursiyerlerden veli muvafakatnamesi alınır.</w:t>
      </w:r>
    </w:p>
    <w:p w:rsidR="003D6D8A" w:rsidRPr="003D6D8A" w:rsidRDefault="00330422" w:rsidP="0037030D">
      <w:pPr>
        <w:numPr>
          <w:ilvl w:val="0"/>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sidRPr="0037030D">
        <w:rPr>
          <w:rFonts w:ascii="Arial" w:eastAsia="Times New Roman" w:hAnsi="Arial" w:cs="Arial"/>
          <w:color w:val="000000" w:themeColor="text1"/>
          <w:sz w:val="24"/>
          <w:szCs w:val="24"/>
          <w:lang w:eastAsia="tr-TR"/>
        </w:rPr>
        <w:t>Tuzla Halk Eğitimi Merkezi</w:t>
      </w:r>
      <w:r w:rsidR="003D6D8A" w:rsidRPr="003D6D8A">
        <w:rPr>
          <w:rFonts w:ascii="Arial" w:eastAsia="Times New Roman" w:hAnsi="Arial" w:cs="Arial"/>
          <w:color w:val="000000" w:themeColor="text1"/>
          <w:sz w:val="24"/>
          <w:szCs w:val="24"/>
          <w:lang w:eastAsia="tr-TR"/>
        </w:rPr>
        <w:t xml:space="preserve"> kurs sonunda, sertifika vermek için kursiyerlerin devam-devamsızlıklarını takip eder. Gün içerisinde kursu terk eden, ders devam ediyor iken, izin almadan kurstan ayrılan kursiyer, yoklamada devamsız gösterilir, bu esnada kursiyerin başına gelebilecek herhangi bir olumsuzluktan </w:t>
      </w:r>
      <w:r w:rsidRPr="0037030D">
        <w:rPr>
          <w:rFonts w:ascii="Arial" w:eastAsia="Times New Roman" w:hAnsi="Arial" w:cs="Arial"/>
          <w:color w:val="000000" w:themeColor="text1"/>
          <w:sz w:val="24"/>
          <w:szCs w:val="24"/>
          <w:lang w:eastAsia="tr-TR"/>
        </w:rPr>
        <w:t>Tuzla Halk Eğitimi Merkezi</w:t>
      </w:r>
      <w:r w:rsidR="003D6D8A" w:rsidRPr="003D6D8A">
        <w:rPr>
          <w:rFonts w:ascii="Arial" w:eastAsia="Times New Roman" w:hAnsi="Arial" w:cs="Arial"/>
          <w:color w:val="000000" w:themeColor="text1"/>
          <w:sz w:val="24"/>
          <w:szCs w:val="24"/>
          <w:lang w:eastAsia="tr-TR"/>
        </w:rPr>
        <w:t xml:space="preserve"> sorumlu tutulamaz.</w:t>
      </w:r>
    </w:p>
    <w:p w:rsidR="003D6D8A" w:rsidRPr="003D6D8A" w:rsidRDefault="003D6D8A" w:rsidP="0037030D">
      <w:pPr>
        <w:numPr>
          <w:ilvl w:val="0"/>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sidRPr="003D6D8A">
        <w:rPr>
          <w:rFonts w:ascii="Arial" w:eastAsia="Times New Roman" w:hAnsi="Arial" w:cs="Arial"/>
          <w:color w:val="000000" w:themeColor="text1"/>
          <w:sz w:val="24"/>
          <w:szCs w:val="24"/>
          <w:lang w:eastAsia="tr-TR"/>
        </w:rPr>
        <w:t xml:space="preserve">Mevcut eğitim dönemi süresince kurs merkezleri dışında gerçekleştirilen alan çalışmaları esnasında kursiyerin başına gelebilecek kaza ve benzeri her türlü olumsuzluklardan, kursiyer kaynaklı tüm zarar ve ziyanlardan kursiyer sorumlu olup, </w:t>
      </w:r>
      <w:r w:rsidR="00330422" w:rsidRPr="0037030D">
        <w:rPr>
          <w:rFonts w:ascii="Arial" w:eastAsia="Times New Roman" w:hAnsi="Arial" w:cs="Arial"/>
          <w:color w:val="000000" w:themeColor="text1"/>
          <w:sz w:val="24"/>
          <w:szCs w:val="24"/>
          <w:lang w:eastAsia="tr-TR"/>
        </w:rPr>
        <w:t>Tuzla Halk Eğitimi Merkezi</w:t>
      </w:r>
      <w:r w:rsidRPr="003D6D8A">
        <w:rPr>
          <w:rFonts w:ascii="Arial" w:eastAsia="Times New Roman" w:hAnsi="Arial" w:cs="Arial"/>
          <w:color w:val="000000" w:themeColor="text1"/>
          <w:sz w:val="24"/>
          <w:szCs w:val="24"/>
          <w:lang w:eastAsia="tr-TR"/>
        </w:rPr>
        <w:t xml:space="preserve"> sorumlu tutulamaz</w:t>
      </w:r>
    </w:p>
    <w:p w:rsidR="003D6D8A" w:rsidRPr="003D6D8A" w:rsidRDefault="00330422" w:rsidP="0037030D">
      <w:pPr>
        <w:numPr>
          <w:ilvl w:val="0"/>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sidRPr="0037030D">
        <w:rPr>
          <w:rFonts w:ascii="Arial" w:eastAsia="Times New Roman" w:hAnsi="Arial" w:cs="Arial"/>
          <w:color w:val="000000" w:themeColor="text1"/>
          <w:sz w:val="24"/>
          <w:szCs w:val="24"/>
          <w:lang w:eastAsia="tr-TR"/>
        </w:rPr>
        <w:t>Tuzla Halk Eğitimi Merkezi</w:t>
      </w:r>
      <w:r w:rsidR="003D6D8A" w:rsidRPr="003D6D8A">
        <w:rPr>
          <w:rFonts w:ascii="Arial" w:eastAsia="Times New Roman" w:hAnsi="Arial" w:cs="Arial"/>
          <w:color w:val="000000" w:themeColor="text1"/>
          <w:sz w:val="24"/>
          <w:szCs w:val="24"/>
          <w:lang w:eastAsia="tr-TR"/>
        </w:rPr>
        <w:t>’ de açılan tüm kurslara kayıt yaptıran kursiyerler yukarıda ifade edilen tüm şartları kabul etmiş sayılır.</w:t>
      </w:r>
    </w:p>
    <w:p w:rsidR="003D6D8A" w:rsidRPr="003D6D8A" w:rsidRDefault="00330422" w:rsidP="0037030D">
      <w:pPr>
        <w:numPr>
          <w:ilvl w:val="0"/>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sidRPr="0037030D">
        <w:rPr>
          <w:rFonts w:ascii="Arial" w:eastAsia="Times New Roman" w:hAnsi="Arial" w:cs="Arial"/>
          <w:color w:val="000000" w:themeColor="text1"/>
          <w:sz w:val="24"/>
          <w:szCs w:val="24"/>
          <w:lang w:eastAsia="tr-TR"/>
        </w:rPr>
        <w:t xml:space="preserve">Tuzla Halk Eğitimi Merkezi </w:t>
      </w:r>
      <w:r w:rsidR="003D6D8A" w:rsidRPr="003D6D8A">
        <w:rPr>
          <w:rFonts w:ascii="Arial" w:eastAsia="Times New Roman" w:hAnsi="Arial" w:cs="Arial"/>
          <w:color w:val="000000" w:themeColor="text1"/>
          <w:sz w:val="24"/>
          <w:szCs w:val="24"/>
          <w:lang w:eastAsia="tr-TR"/>
        </w:rPr>
        <w:t xml:space="preserve">spor ve halk oyunları eğitimlerinden, sağlık yönünden spor faaliyetleri ile halk oyunlarını yapmaya engel olmayan bireyler yararlanabilir. Kursiyerlerin eğitim aldığı spor ve halk oyunları </w:t>
      </w:r>
      <w:proofErr w:type="gramStart"/>
      <w:r w:rsidR="003D6D8A" w:rsidRPr="003D6D8A">
        <w:rPr>
          <w:rFonts w:ascii="Arial" w:eastAsia="Times New Roman" w:hAnsi="Arial" w:cs="Arial"/>
          <w:color w:val="000000" w:themeColor="text1"/>
          <w:sz w:val="24"/>
          <w:szCs w:val="24"/>
          <w:lang w:eastAsia="tr-TR"/>
        </w:rPr>
        <w:t>branşlarında</w:t>
      </w:r>
      <w:proofErr w:type="gramEnd"/>
      <w:r w:rsidR="003D6D8A" w:rsidRPr="003D6D8A">
        <w:rPr>
          <w:rFonts w:ascii="Arial" w:eastAsia="Times New Roman" w:hAnsi="Arial" w:cs="Arial"/>
          <w:color w:val="000000" w:themeColor="text1"/>
          <w:sz w:val="24"/>
          <w:szCs w:val="24"/>
          <w:lang w:eastAsia="tr-TR"/>
        </w:rPr>
        <w:t xml:space="preserve"> doğabilecek her türlü sağlık sorunlarından, kursa katılan bireylerin kendileri sorumludur. Kursiyerler, spor ve halk oyunları eğitimlerine seans saatinde ve eğitmen nezaretinde katılabilir. Spor kursiyerlerinin seans aralarında ve seans esnasında spor aletlerini kendi başlarına kullanmaları yasaktır. Kursiyerler; spor ve halk oyunları yaparken meydana gelebilecek; yaralanma, sakatlanma, vefat gibi risklerden haberdar olduklarını, olası risklerin gerçekleşmesi halinde kendileri veya vekil/murislerinin, </w:t>
      </w:r>
      <w:r w:rsidRPr="0037030D">
        <w:rPr>
          <w:rFonts w:ascii="Arial" w:eastAsia="Times New Roman" w:hAnsi="Arial" w:cs="Arial"/>
          <w:color w:val="000000" w:themeColor="text1"/>
          <w:sz w:val="24"/>
          <w:szCs w:val="24"/>
          <w:lang w:eastAsia="tr-TR"/>
        </w:rPr>
        <w:t>Tuzla Halk Eğitimi Merkezi</w:t>
      </w:r>
      <w:r w:rsidR="003D6D8A" w:rsidRPr="003D6D8A">
        <w:rPr>
          <w:rFonts w:ascii="Arial" w:eastAsia="Times New Roman" w:hAnsi="Arial" w:cs="Arial"/>
          <w:color w:val="000000" w:themeColor="text1"/>
          <w:sz w:val="24"/>
          <w:szCs w:val="24"/>
          <w:lang w:eastAsia="tr-TR"/>
        </w:rPr>
        <w:t xml:space="preserve">, kurs çalışanları, </w:t>
      </w:r>
      <w:r w:rsidRPr="0037030D">
        <w:rPr>
          <w:rFonts w:ascii="Arial" w:eastAsia="Times New Roman" w:hAnsi="Arial" w:cs="Arial"/>
          <w:color w:val="000000" w:themeColor="text1"/>
          <w:sz w:val="24"/>
          <w:szCs w:val="24"/>
          <w:lang w:eastAsia="tr-TR"/>
        </w:rPr>
        <w:t>Tuzla Halk Eğitimi Merkezi</w:t>
      </w:r>
      <w:r w:rsidR="003D6D8A" w:rsidRPr="003D6D8A">
        <w:rPr>
          <w:rFonts w:ascii="Arial" w:eastAsia="Times New Roman" w:hAnsi="Arial" w:cs="Arial"/>
          <w:color w:val="000000" w:themeColor="text1"/>
          <w:sz w:val="24"/>
          <w:szCs w:val="24"/>
          <w:lang w:eastAsia="tr-TR"/>
        </w:rPr>
        <w:t xml:space="preserve"> kurs yönetimi hakkında hukuki veya cezai sorumluluğu yoluna gitmeyeceklerini kabul ve beyan ederler.</w:t>
      </w:r>
    </w:p>
    <w:p w:rsidR="003D6D8A" w:rsidRPr="003D6D8A" w:rsidRDefault="00330422" w:rsidP="0037030D">
      <w:pPr>
        <w:numPr>
          <w:ilvl w:val="0"/>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sidRPr="0037030D">
        <w:rPr>
          <w:rFonts w:ascii="Arial" w:eastAsia="Times New Roman" w:hAnsi="Arial" w:cs="Arial"/>
          <w:color w:val="000000" w:themeColor="text1"/>
          <w:sz w:val="24"/>
          <w:szCs w:val="24"/>
          <w:lang w:eastAsia="tr-TR"/>
        </w:rPr>
        <w:t xml:space="preserve">Tuzla Halk Eğitimi Merkezi </w:t>
      </w:r>
      <w:r w:rsidR="003D6D8A" w:rsidRPr="003D6D8A">
        <w:rPr>
          <w:rFonts w:ascii="Arial" w:eastAsia="Times New Roman" w:hAnsi="Arial" w:cs="Arial"/>
          <w:color w:val="000000" w:themeColor="text1"/>
          <w:sz w:val="24"/>
          <w:szCs w:val="24"/>
          <w:lang w:eastAsia="tr-TR"/>
        </w:rPr>
        <w:t>spor branşl</w:t>
      </w:r>
      <w:bookmarkStart w:id="0" w:name="_GoBack"/>
      <w:bookmarkEnd w:id="0"/>
      <w:r w:rsidR="003D6D8A" w:rsidRPr="003D6D8A">
        <w:rPr>
          <w:rFonts w:ascii="Arial" w:eastAsia="Times New Roman" w:hAnsi="Arial" w:cs="Arial"/>
          <w:color w:val="000000" w:themeColor="text1"/>
          <w:sz w:val="24"/>
          <w:szCs w:val="24"/>
          <w:lang w:eastAsia="tr-TR"/>
        </w:rPr>
        <w:t xml:space="preserve">arı için kursiyerden ayrıca </w:t>
      </w:r>
      <w:proofErr w:type="spellStart"/>
      <w:r w:rsidR="003D6D8A" w:rsidRPr="003D6D8A">
        <w:rPr>
          <w:rFonts w:ascii="Arial" w:eastAsia="Times New Roman" w:hAnsi="Arial" w:cs="Arial"/>
          <w:color w:val="000000" w:themeColor="text1"/>
          <w:sz w:val="24"/>
          <w:szCs w:val="24"/>
          <w:lang w:eastAsia="tr-TR"/>
        </w:rPr>
        <w:t>muvafakatname</w:t>
      </w:r>
      <w:proofErr w:type="spellEnd"/>
      <w:r w:rsidR="003D6D8A" w:rsidRPr="003D6D8A">
        <w:rPr>
          <w:rFonts w:ascii="Arial" w:eastAsia="Times New Roman" w:hAnsi="Arial" w:cs="Arial"/>
          <w:color w:val="000000" w:themeColor="text1"/>
          <w:sz w:val="24"/>
          <w:szCs w:val="24"/>
          <w:lang w:eastAsia="tr-TR"/>
        </w:rPr>
        <w:t xml:space="preserve"> alınır.</w:t>
      </w:r>
    </w:p>
    <w:p w:rsidR="003D6D8A" w:rsidRPr="003D6D8A" w:rsidRDefault="003D6D8A" w:rsidP="0037030D">
      <w:pPr>
        <w:numPr>
          <w:ilvl w:val="0"/>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u w:val="single"/>
          <w:lang w:eastAsia="tr-TR"/>
        </w:rPr>
      </w:pPr>
      <w:r w:rsidRPr="003D6D8A">
        <w:rPr>
          <w:rFonts w:ascii="Arial" w:eastAsia="Times New Roman" w:hAnsi="Arial" w:cs="Arial"/>
          <w:color w:val="000000" w:themeColor="text1"/>
          <w:sz w:val="24"/>
          <w:szCs w:val="24"/>
          <w:u w:val="single"/>
          <w:lang w:eastAsia="tr-TR"/>
        </w:rPr>
        <w:t>Anaokulu öğrencileri için;</w:t>
      </w:r>
    </w:p>
    <w:p w:rsidR="003D6D8A" w:rsidRPr="003D6D8A" w:rsidRDefault="003D6D8A" w:rsidP="0037030D">
      <w:pPr>
        <w:numPr>
          <w:ilvl w:val="1"/>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sidRPr="003D6D8A">
        <w:rPr>
          <w:rFonts w:ascii="Arial" w:eastAsia="Times New Roman" w:hAnsi="Arial" w:cs="Arial"/>
          <w:color w:val="000000" w:themeColor="text1"/>
          <w:sz w:val="24"/>
          <w:szCs w:val="24"/>
          <w:lang w:eastAsia="tr-TR"/>
        </w:rPr>
        <w:t xml:space="preserve">Okula kaydedilen öğrencinin </w:t>
      </w:r>
      <w:r w:rsidR="00330422" w:rsidRPr="0037030D">
        <w:rPr>
          <w:rFonts w:ascii="Arial" w:eastAsia="Times New Roman" w:hAnsi="Arial" w:cs="Arial"/>
          <w:color w:val="000000" w:themeColor="text1"/>
          <w:sz w:val="24"/>
          <w:szCs w:val="24"/>
          <w:lang w:eastAsia="tr-TR"/>
        </w:rPr>
        <w:t>Tuzla</w:t>
      </w:r>
      <w:r w:rsidRPr="003D6D8A">
        <w:rPr>
          <w:rFonts w:ascii="Arial" w:eastAsia="Times New Roman" w:hAnsi="Arial" w:cs="Arial"/>
          <w:color w:val="000000" w:themeColor="text1"/>
          <w:sz w:val="24"/>
          <w:szCs w:val="24"/>
          <w:lang w:eastAsia="tr-TR"/>
        </w:rPr>
        <w:t xml:space="preserve"> ilçesinde ikamet ediyor olması esastır.</w:t>
      </w:r>
    </w:p>
    <w:p w:rsidR="003D6D8A" w:rsidRPr="003D6D8A" w:rsidRDefault="003D6D8A" w:rsidP="0037030D">
      <w:pPr>
        <w:numPr>
          <w:ilvl w:val="1"/>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sidRPr="003D6D8A">
        <w:rPr>
          <w:rFonts w:ascii="Arial" w:eastAsia="Times New Roman" w:hAnsi="Arial" w:cs="Arial"/>
          <w:color w:val="000000" w:themeColor="text1"/>
          <w:sz w:val="24"/>
          <w:szCs w:val="24"/>
          <w:lang w:eastAsia="tr-TR"/>
        </w:rPr>
        <w:lastRenderedPageBreak/>
        <w:t>Veli, okul idaresince belirlenen eğitim-öğretim şekline uymak, okul idaresi-öğretmen iş birliği ile belirlenen eğitim-öğretim malzemelerini karşılamak zorundadır. Sınıfta yapılacak “beslenme” şekline ve zamanına, “öğrenci kıyafetine”, “yıl içinde yapılacak etkinliklere” öğretmenin önerisi doğrultusunda sene başı ilk veli toplantısında karar verilir. Her veli alınan karara uymak zorundadır.</w:t>
      </w:r>
    </w:p>
    <w:p w:rsidR="003D6D8A" w:rsidRPr="003D6D8A" w:rsidRDefault="003D6D8A" w:rsidP="0037030D">
      <w:pPr>
        <w:numPr>
          <w:ilvl w:val="1"/>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sidRPr="003D6D8A">
        <w:rPr>
          <w:rFonts w:ascii="Arial" w:eastAsia="Times New Roman" w:hAnsi="Arial" w:cs="Arial"/>
          <w:color w:val="000000" w:themeColor="text1"/>
          <w:sz w:val="24"/>
          <w:szCs w:val="24"/>
          <w:lang w:eastAsia="tr-TR"/>
        </w:rPr>
        <w:t>Okul idaresince gerekli görülerek yaptırılan sağlık taramaları ile gezi, tiyatro vb. eğitim etkinliklerinin ulaşım, bilet vs. ücreti veli tarafından karşılanır.</w:t>
      </w:r>
    </w:p>
    <w:p w:rsidR="003D6D8A" w:rsidRPr="003D6D8A" w:rsidRDefault="003D6D8A" w:rsidP="0037030D">
      <w:pPr>
        <w:numPr>
          <w:ilvl w:val="1"/>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sidRPr="003D6D8A">
        <w:rPr>
          <w:rFonts w:ascii="Arial" w:eastAsia="Times New Roman" w:hAnsi="Arial" w:cs="Arial"/>
          <w:color w:val="000000" w:themeColor="text1"/>
          <w:sz w:val="24"/>
          <w:szCs w:val="24"/>
          <w:lang w:eastAsia="tr-TR"/>
        </w:rPr>
        <w:t>Öğrencilere maddi değeri yüksek olan kolye, küpe vb. süs eşyaları takılmaz. Üzerinde isim yazılı olmayan öğrenciye ait eşyanın ve/veya izinsiz takılan süs eşyasının kaybolması durumunda sınıf öğretmeni veya okul idaresi sorumluluk kabul etmez.</w:t>
      </w:r>
    </w:p>
    <w:p w:rsidR="003D6D8A" w:rsidRPr="003D6D8A" w:rsidRDefault="003D6D8A" w:rsidP="0037030D">
      <w:pPr>
        <w:numPr>
          <w:ilvl w:val="1"/>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sidRPr="003D6D8A">
        <w:rPr>
          <w:rFonts w:ascii="Arial" w:eastAsia="Times New Roman" w:hAnsi="Arial" w:cs="Arial"/>
          <w:color w:val="000000" w:themeColor="text1"/>
          <w:sz w:val="24"/>
          <w:szCs w:val="24"/>
          <w:lang w:eastAsia="tr-TR"/>
        </w:rPr>
        <w:t>Veli, okul idaresinden veya öğretmenden izinsiz “sınıfa giremez”. Ancak, istekli olma durumunda öğretmen ve okul idaresinin önceden belirleyeceği bir program doğrultusunda eğitim etkinliklerine katılabilir.</w:t>
      </w:r>
    </w:p>
    <w:p w:rsidR="003D6D8A" w:rsidRPr="003D6D8A" w:rsidRDefault="003D6D8A" w:rsidP="0037030D">
      <w:pPr>
        <w:numPr>
          <w:ilvl w:val="1"/>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tr-TR"/>
        </w:rPr>
      </w:pPr>
      <w:r w:rsidRPr="003D6D8A">
        <w:rPr>
          <w:rFonts w:ascii="Arial" w:eastAsia="Times New Roman" w:hAnsi="Arial" w:cs="Arial"/>
          <w:color w:val="000000" w:themeColor="text1"/>
          <w:sz w:val="24"/>
          <w:szCs w:val="24"/>
          <w:lang w:eastAsia="tr-TR"/>
        </w:rPr>
        <w:t>Veli, okul idaresi ile sınıf öğretmeninin düzenleyeceği toplantılara katılmak zorundadır.</w:t>
      </w:r>
    </w:p>
    <w:p w:rsidR="00E93437" w:rsidRPr="0037030D" w:rsidRDefault="00E93437" w:rsidP="0037030D">
      <w:pPr>
        <w:spacing w:line="360" w:lineRule="auto"/>
        <w:rPr>
          <w:color w:val="000000" w:themeColor="text1"/>
          <w:sz w:val="24"/>
          <w:szCs w:val="24"/>
        </w:rPr>
      </w:pPr>
    </w:p>
    <w:sectPr w:rsidR="00E93437" w:rsidRPr="0037030D" w:rsidSect="003D6D8A">
      <w:pgSz w:w="11905" w:h="16837" w:code="9"/>
      <w:pgMar w:top="1417" w:right="1417" w:bottom="1417" w:left="1417"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F6F33"/>
    <w:multiLevelType w:val="multilevel"/>
    <w:tmpl w:val="A9466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D8A"/>
    <w:rsid w:val="00330422"/>
    <w:rsid w:val="0037030D"/>
    <w:rsid w:val="00387C42"/>
    <w:rsid w:val="003D6D8A"/>
    <w:rsid w:val="00627EE9"/>
    <w:rsid w:val="00671774"/>
    <w:rsid w:val="00861C3D"/>
    <w:rsid w:val="00960D0C"/>
    <w:rsid w:val="00BC681F"/>
    <w:rsid w:val="00CC2DC6"/>
    <w:rsid w:val="00CE4C74"/>
    <w:rsid w:val="00DF0A43"/>
    <w:rsid w:val="00E934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03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0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5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811</Words>
  <Characters>4625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5</cp:revision>
  <cp:lastPrinted>2022-09-05T07:07:00Z</cp:lastPrinted>
  <dcterms:created xsi:type="dcterms:W3CDTF">2022-08-22T11:29:00Z</dcterms:created>
  <dcterms:modified xsi:type="dcterms:W3CDTF">2022-09-05T07:14:00Z</dcterms:modified>
</cp:coreProperties>
</file>